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Natural Environment Research Council (NERC): NERC Template - Outline DMP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Outline DMP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Title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Principal Investigator(s) / Grant Holder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Will the grant produce data?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Yes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No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includes digital and analogue measurements, observations or model output.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Nominated Data Centre(s)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British Atmospheric Data Centre (BADC)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British Geological Survey (BGS)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British Oceanographic Data Centre (BODC)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Environmental Information Data Centre (EIDC)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National Oceanography Centre (NOC)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NERC Earth Observation Data Centre (NEODC)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Polar Data Centre (PDC)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Other e.g. Archaeology Data Service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Briefly list the datasets that the project will produce. If the total is likely to be larger than 1TB please indicate.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Natural Environment Research Council (NERC): NERC Template - Full DMP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Project information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Name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Number (NERC PIs only)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Grant Reference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May be multiple grant references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Principal Investigator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Organisation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Nominated Data Centre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British Atmospheric Data Centre (BADC)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British Geological Survey (BGS)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British Oceanographic Data Centre (BODC)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Environmental Information Data Centre (EIDC)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National Oceanography Centre (NOC)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NERC Earth Observation Data Centre (NEODC)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Polar Data Centre (PDC)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Other e.g. Archaeology Data Service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Centre Contact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Data Contact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Please specify any other team members with responsibility for data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Roles and Responsibilities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Please state all roles and responsibilities throughout the project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For example: who is responsible for obtaining 3rd party data, for capturing data in the field, producing metadata, transferring metadata and data to DDC.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Generation Activities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be created and how?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Give a short description of the what, how much, when and how etc.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In-Project Data Management Approach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managed?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Provide a statement about how the data will be managed within the project, including backup &amp; security.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Metadata and Documentation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Outline plans for metadata, noting standards that will be used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Insert statement about how metadata will be supplied and standards to which it will adhere.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Quality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procedures will be used to control data quality?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List procedures for quality control of data.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Exceptions or Additional Services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Clarify any support needed from data centres that exceeds the norm, and show this has been planned / costed.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Any exceptional expectations of Data Centres (for example exceptional size or complexity) - funding for which should be included within the project's Directly Incurred costs and explained within the Justification of Resources attachment.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Management Plan Information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Author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Version Number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Approved by PI/PM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Approved by (Data Centre)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New Datasets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Digital Information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Enter a brief description of the activities that will produce the data.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Hardcopy Records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Enter a brief description of the activities that will produce the data.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Physical Collections &amp; Samples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Enter a brief description of the activities that will produce the data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Third Party/Existing Datasets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Third Party/Existing Datasets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